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7AF" w:rsidRDefault="00D877AF"/>
    <w:p w:rsidR="00085D84" w:rsidRPr="00EC7CC6" w:rsidRDefault="00085D84" w:rsidP="00085D84">
      <w:pPr>
        <w:jc w:val="center"/>
        <w:rPr>
          <w:rFonts w:hAnsi="宋体"/>
          <w:b/>
          <w:bCs/>
          <w:color w:val="000000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2018年</w:t>
      </w:r>
      <w:r w:rsidRPr="005525EF">
        <w:rPr>
          <w:rFonts w:hAnsi="宋体" w:hint="eastAsia"/>
          <w:b/>
          <w:bCs/>
          <w:color w:val="000000"/>
          <w:kern w:val="0"/>
          <w:sz w:val="28"/>
          <w:szCs w:val="28"/>
        </w:rPr>
        <w:t>东南大学第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六</w:t>
      </w:r>
      <w:r w:rsidRPr="005525EF">
        <w:rPr>
          <w:rFonts w:hAnsi="宋体" w:hint="eastAsia"/>
          <w:b/>
          <w:bCs/>
          <w:color w:val="000000"/>
          <w:kern w:val="0"/>
          <w:sz w:val="28"/>
          <w:szCs w:val="28"/>
        </w:rPr>
        <w:t>届英语写作竞赛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初赛结果公示及复赛安排</w:t>
      </w:r>
    </w:p>
    <w:p w:rsidR="00085D84" w:rsidRDefault="00085D84" w:rsidP="00085D84">
      <w:pPr>
        <w:ind w:firstLineChars="200" w:firstLine="480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>2018年东南大学第六届英语写作竞赛</w:t>
      </w:r>
      <w:r w:rsidR="008358AE">
        <w:rPr>
          <w:rFonts w:hAnsi="宋体" w:hint="eastAsia"/>
          <w:color w:val="000000"/>
          <w:kern w:val="0"/>
          <w:sz w:val="24"/>
        </w:rPr>
        <w:t>经过初赛</w:t>
      </w:r>
      <w:r>
        <w:rPr>
          <w:rFonts w:hAnsi="宋体" w:hint="eastAsia"/>
          <w:color w:val="000000"/>
          <w:kern w:val="0"/>
          <w:sz w:val="24"/>
        </w:rPr>
        <w:t>入围复赛的选手名单如下。</w:t>
      </w:r>
    </w:p>
    <w:tbl>
      <w:tblPr>
        <w:tblW w:w="7488" w:type="dxa"/>
        <w:tblLook w:val="04A0" w:firstRow="1" w:lastRow="0" w:firstColumn="1" w:lastColumn="0" w:noHBand="0" w:noVBand="1"/>
      </w:tblPr>
      <w:tblGrid>
        <w:gridCol w:w="1124"/>
        <w:gridCol w:w="1400"/>
        <w:gridCol w:w="1200"/>
        <w:gridCol w:w="1340"/>
        <w:gridCol w:w="1124"/>
        <w:gridCol w:w="1300"/>
      </w:tblGrid>
      <w:tr w:rsidR="00CE4053" w:rsidRPr="00CE4053" w:rsidTr="001E5A48">
        <w:trPr>
          <w:trHeight w:val="29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姓名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170659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胡嘉瑞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21016104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刘芷辰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05A16113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张幸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13A17728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胡炜瑛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61516201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马艺玲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13116123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赵东旭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17116317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唐钰淇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71116208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邹仕艺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61517101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姜雨润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17217205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栾霏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04017335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陈勇魁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04016540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周天寅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14C17408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沙颖萱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06A16404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王雨非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04016642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吴佳其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42217115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14416217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戚珺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04017205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董冰书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14C17409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李彤彤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14C17410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于可熠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12017409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朱逸然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17117105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吕文祎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17116106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覃业恩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14416202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吕萌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03A17103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陈君怡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26116113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16016406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莫嘉轩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17116105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刘池恬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43215315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42117111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季倩倩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17116312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周绮越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43A17408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马遥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02615102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黄逸霏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17117123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姜文慧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61315119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王辉征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09015335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叶</w:t>
            </w: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橄</w:t>
            </w:r>
            <w:proofErr w:type="gramEnd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强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61516102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刘家怡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71115241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蔡健宇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13A17412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沈怡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03A15426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陈悦欣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11A15202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张筱萱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14C17309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黄佳婕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13A17414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杨正银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08015439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廖思思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17116318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岳珏嘉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14C17310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丁钰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12017113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梅磊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05116115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刘飞凡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17115104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李子</w:t>
            </w: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萱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13A17524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王若男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05317102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赵心雅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17116107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17116311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翟文碧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170717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汪冰滢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17116315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翁梦徽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22017416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朱兴赟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13A17517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赵霖洁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17117111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吴钧铃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61517219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吴悠祺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14415224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王紫宇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42217112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杜妍蓉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04017206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夏鑫萍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17116218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王家宁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43217321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禹何恺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05717102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刘超然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71115107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张迎雪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02016616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王思源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09016207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04017402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田沁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02017204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赵昊琳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13A17912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卢也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05216104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李佳荣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14616135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张寅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17117302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陈望琪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06A17506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李可欣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21314101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陆丹颖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17117321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顾嘉玥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14c15416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黄晓薇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25016209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李嘉宁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19017307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李则宣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17115216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黄亦承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01117205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吴佳</w:t>
            </w: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61516118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张悦馨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17116101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付艺伟</w:t>
            </w:r>
            <w:proofErr w:type="gramEnd"/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04016402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巫雨琪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04017510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邱一凡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17117102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郭荣荣</w:t>
            </w:r>
          </w:p>
        </w:tc>
      </w:tr>
      <w:tr w:rsidR="00CE4053" w:rsidRPr="00CE4053" w:rsidTr="001E5A48">
        <w:trPr>
          <w:trHeight w:val="29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61516101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钱昀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53" w:rsidRPr="00CE4053" w:rsidRDefault="00CE4053" w:rsidP="00CE405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CE4053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358AE" w:rsidRDefault="001E5A48" w:rsidP="00085D84">
      <w:pPr>
        <w:ind w:firstLineChars="200" w:firstLine="480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>复赛</w:t>
      </w:r>
      <w:r w:rsidRPr="005525EF">
        <w:rPr>
          <w:rFonts w:hAnsi="宋体" w:hint="eastAsia"/>
          <w:color w:val="000000"/>
          <w:kern w:val="0"/>
          <w:sz w:val="24"/>
        </w:rPr>
        <w:t>将于</w:t>
      </w:r>
      <w:r>
        <w:rPr>
          <w:rFonts w:hAnsi="宋体" w:hint="eastAsia"/>
          <w:color w:val="000000"/>
          <w:kern w:val="0"/>
          <w:sz w:val="24"/>
        </w:rPr>
        <w:t>5月29日中午12：30-13：20</w:t>
      </w:r>
      <w:r>
        <w:rPr>
          <w:rFonts w:hAnsi="宋体"/>
          <w:color w:val="000000"/>
          <w:kern w:val="0"/>
          <w:sz w:val="24"/>
        </w:rPr>
        <w:t xml:space="preserve"> </w:t>
      </w:r>
      <w:r>
        <w:rPr>
          <w:rFonts w:hAnsi="宋体" w:hint="eastAsia"/>
          <w:color w:val="000000"/>
          <w:kern w:val="0"/>
          <w:sz w:val="24"/>
        </w:rPr>
        <w:t>在J8-103</w:t>
      </w:r>
      <w:r w:rsidRPr="005525EF">
        <w:rPr>
          <w:rFonts w:hAnsi="宋体" w:hint="eastAsia"/>
          <w:color w:val="000000"/>
          <w:kern w:val="0"/>
          <w:sz w:val="24"/>
        </w:rPr>
        <w:t>举行</w:t>
      </w:r>
      <w:r w:rsidRPr="005525EF">
        <w:rPr>
          <w:rFonts w:hAnsi="宋体"/>
          <w:color w:val="000000"/>
          <w:kern w:val="0"/>
          <w:sz w:val="24"/>
        </w:rPr>
        <w:t xml:space="preserve">, </w:t>
      </w:r>
      <w:r w:rsidRPr="005525EF">
        <w:rPr>
          <w:rFonts w:hAnsi="宋体" w:hint="eastAsia"/>
          <w:color w:val="000000"/>
          <w:kern w:val="0"/>
          <w:sz w:val="24"/>
        </w:rPr>
        <w:t>采取现场手写形式。如果四牌楼校区、丁家桥校区也有同学入围，统一至九龙湖校区参赛。复赛后</w:t>
      </w:r>
      <w:r>
        <w:rPr>
          <w:rFonts w:hAnsi="宋体" w:hint="eastAsia"/>
          <w:color w:val="000000"/>
          <w:kern w:val="0"/>
          <w:sz w:val="24"/>
        </w:rPr>
        <w:t>的</w:t>
      </w:r>
      <w:r w:rsidRPr="005525EF">
        <w:rPr>
          <w:rFonts w:hAnsi="宋体" w:hint="eastAsia"/>
          <w:color w:val="000000"/>
          <w:kern w:val="0"/>
          <w:sz w:val="24"/>
        </w:rPr>
        <w:t>入围选手将</w:t>
      </w:r>
      <w:proofErr w:type="gramStart"/>
      <w:r w:rsidRPr="005525EF">
        <w:rPr>
          <w:rFonts w:hAnsi="宋体" w:hint="eastAsia"/>
          <w:color w:val="000000"/>
          <w:kern w:val="0"/>
          <w:sz w:val="24"/>
        </w:rPr>
        <w:t>晋级省</w:t>
      </w:r>
      <w:proofErr w:type="gramEnd"/>
      <w:r w:rsidRPr="005525EF">
        <w:rPr>
          <w:rFonts w:hAnsi="宋体" w:hint="eastAsia"/>
          <w:color w:val="000000"/>
          <w:kern w:val="0"/>
          <w:sz w:val="24"/>
        </w:rPr>
        <w:t>赛。</w:t>
      </w:r>
      <w:r>
        <w:rPr>
          <w:rFonts w:hAnsi="宋体"/>
          <w:color w:val="000000"/>
          <w:kern w:val="0"/>
          <w:sz w:val="24"/>
        </w:rPr>
        <w:t>如有疑问，可咨询外</w:t>
      </w:r>
      <w:r w:rsidRPr="00EC7CC6">
        <w:rPr>
          <w:rFonts w:hAnsi="宋体"/>
          <w:color w:val="000000"/>
          <w:kern w:val="0"/>
          <w:sz w:val="24"/>
        </w:rPr>
        <w:t>院</w:t>
      </w:r>
      <w:r w:rsidRPr="00EC7CC6">
        <w:rPr>
          <w:rFonts w:hAnsi="宋体" w:hint="eastAsia"/>
          <w:color w:val="000000"/>
          <w:kern w:val="0"/>
          <w:sz w:val="24"/>
        </w:rPr>
        <w:t>王</w:t>
      </w:r>
      <w:r w:rsidRPr="00EC7CC6">
        <w:rPr>
          <w:rFonts w:hAnsi="宋体"/>
          <w:color w:val="000000"/>
          <w:kern w:val="0"/>
          <w:sz w:val="24"/>
        </w:rPr>
        <w:t>老师（1</w:t>
      </w:r>
      <w:r w:rsidRPr="00EC7CC6">
        <w:rPr>
          <w:rFonts w:hAnsi="宋体" w:hint="eastAsia"/>
          <w:color w:val="000000"/>
          <w:kern w:val="0"/>
          <w:sz w:val="24"/>
        </w:rPr>
        <w:t>3912927500</w:t>
      </w:r>
      <w:r w:rsidRPr="00EC7CC6">
        <w:rPr>
          <w:rFonts w:hAnsi="宋体"/>
          <w:color w:val="000000"/>
          <w:kern w:val="0"/>
          <w:sz w:val="24"/>
        </w:rPr>
        <w:t>）。</w:t>
      </w:r>
    </w:p>
    <w:p w:rsidR="001E5A48" w:rsidRDefault="001E5A48" w:rsidP="00085D84">
      <w:pPr>
        <w:ind w:firstLineChars="200" w:firstLine="480"/>
        <w:rPr>
          <w:rFonts w:hAnsi="宋体" w:hint="eastAsia"/>
          <w:color w:val="000000"/>
          <w:kern w:val="0"/>
          <w:sz w:val="24"/>
        </w:rPr>
      </w:pPr>
      <w:bookmarkStart w:id="0" w:name="_GoBack"/>
      <w:bookmarkEnd w:id="0"/>
    </w:p>
    <w:p w:rsidR="00085D84" w:rsidRPr="00EC7CC6" w:rsidRDefault="00085D84" w:rsidP="00085D84">
      <w:pPr>
        <w:jc w:val="right"/>
        <w:rPr>
          <w:rFonts w:hAnsi="宋体"/>
          <w:color w:val="000000"/>
          <w:kern w:val="0"/>
          <w:sz w:val="24"/>
        </w:rPr>
      </w:pPr>
      <w:r w:rsidRPr="00EC7CC6">
        <w:rPr>
          <w:rFonts w:hAnsi="宋体"/>
          <w:color w:val="000000"/>
          <w:kern w:val="0"/>
          <w:sz w:val="24"/>
        </w:rPr>
        <w:lastRenderedPageBreak/>
        <w:t>外国语学院英语竞赛组委会</w:t>
      </w:r>
    </w:p>
    <w:p w:rsidR="00085D84" w:rsidRPr="00EC7CC6" w:rsidRDefault="00085D84" w:rsidP="00722CBE">
      <w:pPr>
        <w:ind w:right="240"/>
        <w:jc w:val="right"/>
        <w:rPr>
          <w:rFonts w:hAnsi="宋体"/>
          <w:color w:val="000000"/>
          <w:kern w:val="0"/>
          <w:sz w:val="24"/>
        </w:rPr>
      </w:pPr>
      <w:r w:rsidRPr="00EC7CC6">
        <w:rPr>
          <w:rFonts w:hAnsi="宋体"/>
          <w:color w:val="000000"/>
          <w:kern w:val="0"/>
          <w:sz w:val="24"/>
        </w:rPr>
        <w:t>201</w:t>
      </w:r>
      <w:r>
        <w:rPr>
          <w:rFonts w:hAnsi="宋体" w:hint="eastAsia"/>
          <w:color w:val="000000"/>
          <w:kern w:val="0"/>
          <w:sz w:val="24"/>
        </w:rPr>
        <w:t>8</w:t>
      </w:r>
      <w:r w:rsidRPr="00EC7CC6">
        <w:rPr>
          <w:rFonts w:hAnsi="宋体"/>
          <w:color w:val="000000"/>
          <w:kern w:val="0"/>
          <w:sz w:val="24"/>
        </w:rPr>
        <w:t>年</w:t>
      </w:r>
      <w:r>
        <w:rPr>
          <w:rFonts w:hAnsi="宋体" w:hint="eastAsia"/>
          <w:color w:val="000000"/>
          <w:kern w:val="0"/>
          <w:sz w:val="24"/>
        </w:rPr>
        <w:t>5</w:t>
      </w:r>
      <w:r w:rsidRPr="00EC7CC6">
        <w:rPr>
          <w:rFonts w:hAnsi="宋体"/>
          <w:color w:val="000000"/>
          <w:kern w:val="0"/>
          <w:sz w:val="24"/>
        </w:rPr>
        <w:t>月</w:t>
      </w:r>
      <w:r>
        <w:rPr>
          <w:rFonts w:hAnsi="宋体" w:hint="eastAsia"/>
          <w:color w:val="000000"/>
          <w:kern w:val="0"/>
          <w:sz w:val="24"/>
        </w:rPr>
        <w:t>21</w:t>
      </w:r>
      <w:r w:rsidRPr="00EC7CC6">
        <w:rPr>
          <w:rFonts w:hAnsi="宋体"/>
          <w:color w:val="000000"/>
          <w:kern w:val="0"/>
          <w:sz w:val="24"/>
        </w:rPr>
        <w:t>日</w:t>
      </w:r>
    </w:p>
    <w:p w:rsidR="00197ADE" w:rsidRPr="00EC7CC6" w:rsidRDefault="00197ADE" w:rsidP="00197ADE">
      <w:pPr>
        <w:jc w:val="right"/>
        <w:rPr>
          <w:rFonts w:hAnsi="宋体"/>
          <w:color w:val="000000"/>
          <w:kern w:val="0"/>
          <w:sz w:val="24"/>
        </w:rPr>
      </w:pPr>
    </w:p>
    <w:p w:rsidR="00197ADE" w:rsidRDefault="00197ADE"/>
    <w:sectPr w:rsidR="00197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6198"/>
    <w:multiLevelType w:val="hybridMultilevel"/>
    <w:tmpl w:val="94B68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DE"/>
    <w:rsid w:val="00085D84"/>
    <w:rsid w:val="00197ADE"/>
    <w:rsid w:val="001E5A48"/>
    <w:rsid w:val="00722CBE"/>
    <w:rsid w:val="008358AE"/>
    <w:rsid w:val="00CE4053"/>
    <w:rsid w:val="00D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3CE0"/>
  <w15:chartTrackingRefBased/>
  <w15:docId w15:val="{A4A2D76C-ABF5-4BEA-82E6-DC047B51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C452-5133-46C1-8944-8D915543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bernicewangt@126.com</dc:creator>
  <cp:keywords/>
  <dc:description/>
  <cp:lastModifiedBy>bernicewangt@126.com</cp:lastModifiedBy>
  <cp:revision>3</cp:revision>
  <dcterms:created xsi:type="dcterms:W3CDTF">2018-05-20T05:05:00Z</dcterms:created>
  <dcterms:modified xsi:type="dcterms:W3CDTF">2018-05-21T06:11:00Z</dcterms:modified>
</cp:coreProperties>
</file>