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5EC05">
      <w:pPr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2"/>
          <w:szCs w:val="32"/>
        </w:rPr>
        <w:t>东南大学外国语学院团委</w:t>
      </w:r>
      <w:r>
        <w:rPr>
          <w:rFonts w:hint="eastAsia" w:ascii="方正小标宋简体" w:hAnsi="Times New Roman" w:eastAsia="方正小标宋简体"/>
          <w:sz w:val="32"/>
          <w:szCs w:val="32"/>
          <w:lang w:val="en-US" w:eastAsia="zh-CN"/>
        </w:rPr>
        <w:t>委员</w:t>
      </w:r>
      <w:r>
        <w:rPr>
          <w:rFonts w:hint="eastAsia" w:ascii="方正小标宋简体" w:hAnsi="Times New Roman" w:eastAsia="方正小标宋简体"/>
          <w:sz w:val="32"/>
          <w:szCs w:val="32"/>
        </w:rPr>
        <w:t>岗位申请表</w:t>
      </w:r>
    </w:p>
    <w:p w14:paraId="203C3F67">
      <w:pPr>
        <w:jc w:val="center"/>
        <w:rPr>
          <w:rFonts w:ascii="方正小标宋简体" w:hAnsi="Times New Roman" w:eastAsia="方正小标宋简体"/>
          <w:sz w:val="18"/>
          <w:szCs w:val="32"/>
        </w:rPr>
      </w:pP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451"/>
        <w:gridCol w:w="1265"/>
        <w:gridCol w:w="978"/>
        <w:gridCol w:w="585"/>
        <w:gridCol w:w="1851"/>
        <w:gridCol w:w="1809"/>
      </w:tblGrid>
      <w:tr w14:paraId="476E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926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FC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51B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F85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DE2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  <w:p w14:paraId="5ACB61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（贴上）</w:t>
            </w:r>
          </w:p>
        </w:tc>
      </w:tr>
      <w:tr w14:paraId="598E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7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4A0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 族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F1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3623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  贯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C02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82C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85C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7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4D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出生日期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0FD5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B53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BEB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CE2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C06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799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BC4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E32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 号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07A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1EF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0FB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0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583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绩点/规格化成绩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A6F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1BE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专业排名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5D6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B5F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92A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0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61F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曾任职务</w:t>
            </w:r>
          </w:p>
        </w:tc>
        <w:tc>
          <w:tcPr>
            <w:tcW w:w="5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EA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1E4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5D7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0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2E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6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F504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手机:                    E-mail:</w:t>
            </w:r>
          </w:p>
        </w:tc>
      </w:tr>
      <w:tr w14:paraId="3543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0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E7D2F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意向岗位</w:t>
            </w:r>
          </w:p>
        </w:tc>
        <w:tc>
          <w:tcPr>
            <w:tcW w:w="6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7AF69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团委副书记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组织委员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实践委员</w:t>
            </w:r>
          </w:p>
        </w:tc>
      </w:tr>
      <w:tr w14:paraId="7897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2ABED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是否接受调剂</w:t>
            </w:r>
          </w:p>
        </w:tc>
        <w:tc>
          <w:tcPr>
            <w:tcW w:w="6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9D62C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是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否</w:t>
            </w:r>
          </w:p>
        </w:tc>
      </w:tr>
      <w:tr w14:paraId="7658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47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454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个人简介</w:t>
            </w:r>
          </w:p>
          <w:p w14:paraId="1726C1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（可附页）</w:t>
            </w:r>
          </w:p>
        </w:tc>
        <w:tc>
          <w:tcPr>
            <w:tcW w:w="6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28A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6022EE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A0153D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77C91B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5BBF2A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5E1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17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9BF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所获奖励</w:t>
            </w:r>
          </w:p>
          <w:p w14:paraId="18B6EA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（可附页）</w:t>
            </w:r>
          </w:p>
        </w:tc>
        <w:tc>
          <w:tcPr>
            <w:tcW w:w="6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D9E2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0C25A3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B0ABC2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520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4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9605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学院团委意见：</w:t>
            </w:r>
          </w:p>
          <w:p w14:paraId="455192D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BDDB85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3F5C93C">
            <w:pPr>
              <w:ind w:firstLine="1800" w:firstLineChars="7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 名：</w:t>
            </w:r>
          </w:p>
          <w:p w14:paraId="53D1FF4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 月   日</w:t>
            </w:r>
          </w:p>
          <w:p w14:paraId="3A3A9A2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（盖章）</w:t>
            </w:r>
          </w:p>
        </w:tc>
        <w:tc>
          <w:tcPr>
            <w:tcW w:w="4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3800A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学院党委意见：</w:t>
            </w:r>
          </w:p>
          <w:p w14:paraId="084312F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03AC55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9B1E134">
            <w:pPr>
              <w:ind w:firstLine="1800" w:firstLineChars="7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 名：</w:t>
            </w:r>
          </w:p>
          <w:p w14:paraId="006C88A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 月   日</w:t>
            </w:r>
          </w:p>
          <w:p w14:paraId="5EC2E03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（盖章）</w:t>
            </w:r>
          </w:p>
        </w:tc>
      </w:tr>
    </w:tbl>
    <w:p w14:paraId="6DCEB89A">
      <w:pPr>
        <w:spacing w:before="156" w:beforeLines="50"/>
        <w:rPr>
          <w:rFonts w:ascii="仿宋_GB2312" w:eastAsia="仿宋_GB2312"/>
          <w:sz w:val="18"/>
          <w:szCs w:val="24"/>
        </w:rPr>
      </w:pPr>
      <w:r>
        <w:rPr>
          <w:rFonts w:hint="eastAsia" w:ascii="仿宋_GB2312" w:eastAsia="仿宋_GB2312"/>
          <w:sz w:val="18"/>
          <w:szCs w:val="24"/>
        </w:rPr>
        <w:t>注</w:t>
      </w:r>
      <w:r>
        <w:rPr>
          <w:rFonts w:ascii="仿宋_GB2312" w:eastAsia="仿宋_GB2312"/>
          <w:sz w:val="18"/>
          <w:szCs w:val="24"/>
        </w:rPr>
        <w:t>：本表格请保持在一页</w:t>
      </w:r>
      <w:r>
        <w:rPr>
          <w:rFonts w:hint="eastAsia" w:ascii="仿宋_GB2312" w:eastAsia="仿宋_GB2312"/>
          <w:sz w:val="18"/>
          <w:szCs w:val="24"/>
        </w:rPr>
        <w:t>单面</w:t>
      </w:r>
      <w:r>
        <w:rPr>
          <w:rFonts w:ascii="仿宋_GB2312" w:eastAsia="仿宋_GB2312"/>
          <w:sz w:val="18"/>
          <w:szCs w:val="24"/>
        </w:rPr>
        <w:t>A4</w:t>
      </w:r>
      <w:r>
        <w:rPr>
          <w:rFonts w:hint="eastAsia" w:ascii="仿宋_GB2312" w:eastAsia="仿宋_GB2312"/>
          <w:sz w:val="18"/>
          <w:szCs w:val="24"/>
        </w:rPr>
        <w:t>内。</w:t>
      </w:r>
    </w:p>
    <w:sectPr>
      <w:pgSz w:w="11906" w:h="16838"/>
      <w:pgMar w:top="1361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D4"/>
    <w:rsid w:val="001F72D4"/>
    <w:rsid w:val="00301DF4"/>
    <w:rsid w:val="00422A9F"/>
    <w:rsid w:val="00570102"/>
    <w:rsid w:val="006766FD"/>
    <w:rsid w:val="008666EA"/>
    <w:rsid w:val="00BD6250"/>
    <w:rsid w:val="00CB2446"/>
    <w:rsid w:val="00E02040"/>
    <w:rsid w:val="47B9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</Words>
  <Characters>146</Characters>
  <Lines>2</Lines>
  <Paragraphs>1</Paragraphs>
  <TotalTime>9</TotalTime>
  <ScaleCrop>false</ScaleCrop>
  <LinksUpToDate>false</LinksUpToDate>
  <CharactersWithSpaces>292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2022-08-24T06:44:00Z</dcterms:created>
  <dc:creator>Administrator</dc:creator>
  <cp:lastModifiedBy>韩欣宸</cp:lastModifiedBy>
  <dcterms:modified xsi:type="dcterms:W3CDTF">2025-09-30T06:55:41Z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eyJoZGlkIjoiMzQ5YzU1NmMyYjRlMmYzYmNkOWE3YTFiYmY1YTFhNGYiLCJ1c2VySWQiOiIxNjEzNjEyNjQ5In0=</vt:lpwstr>
  </property>
  <property fmtid="{D5CDD505-2E9C-101B-9397-08002B2CF9AE}" pid="3" name="KSOProductBuildVer">
    <vt:lpwstr>2052-12.1.0.21541</vt:lpwstr>
  </property>
  <property fmtid="{D5CDD505-2E9C-101B-9397-08002B2CF9AE}" pid="4" name="ICV">
    <vt:lpwstr>B5A2550FA26F48B7943470E2199ED714_12</vt:lpwstr>
  </property>
</Properties>
</file>