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BA" w:rsidRPr="001F1012" w:rsidRDefault="001F1012" w:rsidP="001F1012">
      <w:pPr>
        <w:widowControl/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1F1012">
        <w:rPr>
          <w:rFonts w:ascii="黑体" w:eastAsia="黑体" w:hAnsi="黑体" w:hint="eastAsia"/>
          <w:b/>
          <w:sz w:val="32"/>
          <w:szCs w:val="32"/>
        </w:rPr>
        <w:t>附</w:t>
      </w:r>
      <w:r>
        <w:rPr>
          <w:rFonts w:ascii="黑体" w:eastAsia="黑体" w:hAnsi="黑体" w:hint="eastAsia"/>
          <w:b/>
          <w:sz w:val="32"/>
          <w:szCs w:val="32"/>
        </w:rPr>
        <w:t>件</w:t>
      </w:r>
      <w:r>
        <w:rPr>
          <w:rFonts w:ascii="黑体" w:eastAsia="黑体" w:hAnsi="黑体"/>
          <w:b/>
          <w:sz w:val="32"/>
          <w:szCs w:val="32"/>
        </w:rPr>
        <w:t xml:space="preserve">3 </w:t>
      </w:r>
      <w:r w:rsidRPr="001F1012">
        <w:rPr>
          <w:rFonts w:ascii="黑体" w:eastAsia="黑体" w:hAnsi="黑体"/>
          <w:b/>
          <w:sz w:val="32"/>
          <w:szCs w:val="32"/>
        </w:rPr>
        <w:t>东南大学</w:t>
      </w:r>
      <w:r w:rsidRPr="001F1012">
        <w:rPr>
          <w:rFonts w:ascii="黑体" w:eastAsia="黑体" w:hAnsi="黑体" w:hint="eastAsia"/>
          <w:b/>
          <w:sz w:val="32"/>
          <w:szCs w:val="32"/>
        </w:rPr>
        <w:t>外国语</w:t>
      </w:r>
      <w:r w:rsidRPr="001F1012">
        <w:rPr>
          <w:rFonts w:ascii="黑体" w:eastAsia="黑体" w:hAnsi="黑体"/>
          <w:b/>
          <w:sz w:val="32"/>
          <w:szCs w:val="32"/>
        </w:rPr>
        <w:t>学院第</w:t>
      </w:r>
      <w:r w:rsidRPr="001F1012">
        <w:rPr>
          <w:rFonts w:ascii="黑体" w:eastAsia="黑体" w:hAnsi="黑体" w:hint="eastAsia"/>
          <w:b/>
          <w:sz w:val="32"/>
          <w:szCs w:val="32"/>
        </w:rPr>
        <w:t>十</w:t>
      </w:r>
      <w:r w:rsidR="004353AC">
        <w:rPr>
          <w:rFonts w:ascii="黑体" w:eastAsia="黑体" w:hAnsi="黑体" w:hint="eastAsia"/>
          <w:b/>
          <w:sz w:val="32"/>
          <w:szCs w:val="32"/>
        </w:rPr>
        <w:t>九</w:t>
      </w:r>
      <w:bookmarkStart w:id="0" w:name="_GoBack"/>
      <w:bookmarkEnd w:id="0"/>
      <w:r w:rsidRPr="001F1012">
        <w:rPr>
          <w:rFonts w:ascii="黑体" w:eastAsia="黑体" w:hAnsi="黑体"/>
          <w:b/>
          <w:sz w:val="32"/>
          <w:szCs w:val="32"/>
        </w:rPr>
        <w:t>届研究生会主席团成员候选人简介</w:t>
      </w:r>
    </w:p>
    <w:p w:rsidR="001F1012" w:rsidRPr="00386885" w:rsidRDefault="001F1012" w:rsidP="001F1012">
      <w:pPr>
        <w:autoSpaceDE w:val="0"/>
        <w:autoSpaceDN w:val="0"/>
        <w:spacing w:after="100" w:afterAutospacing="1" w:line="560" w:lineRule="exact"/>
        <w:rPr>
          <w:rFonts w:ascii="仿宋_GB2312" w:eastAsia="仿宋_GB2312" w:hAnsi="Times New Roman" w:cs="Times New Roman"/>
          <w:color w:val="000000"/>
          <w:sz w:val="28"/>
          <w:szCs w:val="32"/>
        </w:rPr>
      </w:pPr>
    </w:p>
    <w:tbl>
      <w:tblPr>
        <w:tblStyle w:val="a3"/>
        <w:tblW w:w="8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1F1012" w:rsidRPr="00386885" w:rsidTr="00EA7203">
        <w:trPr>
          <w:trHeight w:val="932"/>
        </w:trPr>
        <w:tc>
          <w:tcPr>
            <w:tcW w:w="1555" w:type="dxa"/>
            <w:vAlign w:val="center"/>
          </w:tcPr>
          <w:p w:rsidR="001F1012" w:rsidRPr="00386885" w:rsidRDefault="001F1012" w:rsidP="00EA7203">
            <w:pPr>
              <w:spacing w:after="100" w:afterAutospacing="1" w:line="560" w:lineRule="exact"/>
              <w:jc w:val="left"/>
              <w:rPr>
                <w:rFonts w:ascii="仿宋_GB2312" w:eastAsia="仿宋_GB2312" w:hAnsi="等线"/>
                <w:color w:val="000000"/>
                <w:sz w:val="28"/>
                <w:szCs w:val="32"/>
              </w:rPr>
            </w:pPr>
            <w:r w:rsidRPr="00386885">
              <w:rPr>
                <w:rFonts w:ascii="仿宋_GB2312" w:eastAsia="仿宋_GB2312" w:hAnsi="等线" w:hint="eastAsia"/>
                <w:color w:val="000000"/>
                <w:sz w:val="28"/>
                <w:szCs w:val="32"/>
              </w:rPr>
              <w:t>（照片）</w:t>
            </w:r>
          </w:p>
        </w:tc>
        <w:tc>
          <w:tcPr>
            <w:tcW w:w="6741" w:type="dxa"/>
            <w:vAlign w:val="center"/>
          </w:tcPr>
          <w:p w:rsidR="001F1012" w:rsidRPr="001F1012" w:rsidRDefault="001F1012" w:rsidP="001F1012">
            <w:pPr>
              <w:ind w:firstLineChars="250" w:firstLine="700"/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</w:pPr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姓名，性别，民族（例 汉族等），政治面貌（例 共青团员、入党积极分子、发展对象、预备党员、中共正式党员），</w:t>
            </w:r>
            <w:proofErr w:type="spellStart"/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xxxx</w:t>
            </w:r>
            <w:proofErr w:type="spellEnd"/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年 x月生，xx省人。班级（例 东南大学外国语学院英语语言文学专业</w:t>
            </w:r>
            <w:proofErr w:type="spellStart"/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xxxx</w:t>
            </w:r>
            <w:proofErr w:type="spellEnd"/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级硕士研究生）。现任职务（例 现任东南大学外国语学院研究生会xx部部长、xx班级班长、xx支部团支书等）。组织贡献情况（例 曾组织外院</w:t>
            </w:r>
            <w:proofErr w:type="gramStart"/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研</w:t>
            </w:r>
            <w:proofErr w:type="gramEnd"/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会第一次全体大会 xx</w:t>
            </w:r>
            <w:r w:rsidRPr="00386885">
              <w:rPr>
                <w:rFonts w:ascii="仿宋_GB2312" w:eastAsia="仿宋_GB2312" w:hAnsi="等线" w:hint="eastAsia"/>
                <w:bCs/>
                <w:color w:val="000000"/>
                <w:sz w:val="28"/>
                <w:szCs w:val="32"/>
              </w:rPr>
              <w:t>曾参与策划××，负责××</w:t>
            </w:r>
            <w:r>
              <w:rPr>
                <w:rFonts w:ascii="仿宋_GB2312" w:eastAsia="仿宋_GB2312" w:hAnsi="等线" w:hint="eastAsia"/>
                <w:bCs/>
                <w:color w:val="000000"/>
                <w:sz w:val="28"/>
                <w:szCs w:val="32"/>
              </w:rPr>
              <w:t>等</w:t>
            </w:r>
            <w:r w:rsidRPr="001F1012">
              <w:rPr>
                <w:rFonts w:ascii="仿宋_GB2312" w:eastAsia="仿宋_GB2312" w:hAnsi="等线"/>
                <w:bCs/>
                <w:color w:val="000000"/>
                <w:sz w:val="28"/>
                <w:szCs w:val="32"/>
              </w:rPr>
              <w:t>）。其他荣誉 （例 东南大学优秀共青团员等）。其他优势及特长。</w:t>
            </w:r>
          </w:p>
          <w:p w:rsidR="001F1012" w:rsidRPr="001F1012" w:rsidRDefault="001F1012" w:rsidP="00EA7203">
            <w:pPr>
              <w:spacing w:after="100" w:afterAutospacing="1" w:line="560" w:lineRule="exact"/>
              <w:ind w:firstLineChars="200" w:firstLine="560"/>
              <w:jc w:val="left"/>
              <w:rPr>
                <w:rFonts w:ascii="仿宋_GB2312" w:eastAsia="仿宋_GB2312" w:hAnsi="等线"/>
                <w:color w:val="000000"/>
                <w:sz w:val="28"/>
                <w:szCs w:val="32"/>
              </w:rPr>
            </w:pPr>
          </w:p>
        </w:tc>
      </w:tr>
    </w:tbl>
    <w:p w:rsidR="001F1012" w:rsidRPr="001F1012" w:rsidRDefault="001F1012" w:rsidP="001F1012">
      <w:pPr>
        <w:ind w:firstLineChars="250" w:firstLine="700"/>
        <w:rPr>
          <w:rFonts w:ascii="仿宋_GB2312" w:eastAsia="仿宋_GB2312" w:hAnsi="等线"/>
          <w:bCs/>
          <w:color w:val="000000"/>
          <w:sz w:val="28"/>
          <w:szCs w:val="32"/>
        </w:rPr>
      </w:pPr>
    </w:p>
    <w:sectPr w:rsidR="001F1012" w:rsidRPr="001F1012" w:rsidSect="0058197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12"/>
    <w:rsid w:val="001F1012"/>
    <w:rsid w:val="004353AC"/>
    <w:rsid w:val="00581976"/>
    <w:rsid w:val="00951B36"/>
    <w:rsid w:val="00E0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037B8-80EE-1847-B9FE-7E66B284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F10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coco</cp:lastModifiedBy>
  <cp:revision>2</cp:revision>
  <dcterms:created xsi:type="dcterms:W3CDTF">2024-05-21T14:43:00Z</dcterms:created>
  <dcterms:modified xsi:type="dcterms:W3CDTF">2024-05-21T14:43:00Z</dcterms:modified>
</cp:coreProperties>
</file>